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F6" w:rsidRDefault="00EE45F6" w:rsidP="004C5DCC">
      <w:pPr>
        <w:jc w:val="center"/>
        <w:rPr>
          <w:sz w:val="24"/>
          <w:szCs w:val="24"/>
        </w:rPr>
      </w:pPr>
      <w:r>
        <w:rPr>
          <w:sz w:val="24"/>
          <w:szCs w:val="24"/>
        </w:rPr>
        <w:t>Zoning Board of Adjustments</w:t>
      </w:r>
    </w:p>
    <w:p w:rsidR="00D74DD4" w:rsidRDefault="00D74DD4" w:rsidP="004C5DCC">
      <w:pPr>
        <w:jc w:val="center"/>
        <w:rPr>
          <w:sz w:val="24"/>
          <w:szCs w:val="24"/>
        </w:rPr>
      </w:pPr>
      <w:r>
        <w:rPr>
          <w:sz w:val="24"/>
          <w:szCs w:val="24"/>
        </w:rPr>
        <w:t>Public Hearing</w:t>
      </w:r>
    </w:p>
    <w:p w:rsidR="00EE45F6" w:rsidRDefault="00EE45F6" w:rsidP="00010980">
      <w:pPr>
        <w:rPr>
          <w:sz w:val="24"/>
          <w:szCs w:val="24"/>
        </w:rPr>
      </w:pPr>
      <w:r>
        <w:rPr>
          <w:sz w:val="24"/>
          <w:szCs w:val="24"/>
        </w:rPr>
        <w:t xml:space="preserve">Meeting: </w:t>
      </w:r>
      <w:r w:rsidR="006A4184">
        <w:rPr>
          <w:sz w:val="24"/>
          <w:szCs w:val="24"/>
        </w:rPr>
        <w:t>January 30, 2019</w:t>
      </w:r>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r w:rsidR="00D14130">
        <w:rPr>
          <w:sz w:val="24"/>
          <w:szCs w:val="24"/>
        </w:rPr>
        <w:t>the Town Hall</w:t>
      </w:r>
    </w:p>
    <w:p w:rsidR="00EE45F6" w:rsidRDefault="00EE45F6" w:rsidP="00010980">
      <w:pPr>
        <w:rPr>
          <w:sz w:val="24"/>
          <w:szCs w:val="24"/>
        </w:rPr>
      </w:pPr>
      <w:r>
        <w:rPr>
          <w:sz w:val="24"/>
          <w:szCs w:val="24"/>
        </w:rPr>
        <w:t xml:space="preserve">Board:   </w:t>
      </w:r>
      <w:r w:rsidR="00841826">
        <w:rPr>
          <w:sz w:val="24"/>
          <w:szCs w:val="24"/>
        </w:rPr>
        <w:t>Don Revane, chair, Andrew</w:t>
      </w:r>
      <w:r>
        <w:rPr>
          <w:sz w:val="24"/>
          <w:szCs w:val="24"/>
        </w:rPr>
        <w:t xml:space="preserve"> Hatch, Ralph Marinaccio</w:t>
      </w:r>
      <w:r w:rsidR="006A4184">
        <w:rPr>
          <w:sz w:val="24"/>
          <w:szCs w:val="24"/>
        </w:rPr>
        <w:t>, Jack Sheehy</w:t>
      </w:r>
    </w:p>
    <w:p w:rsidR="00EE45F6" w:rsidRDefault="00EE45F6" w:rsidP="00010980">
      <w:pPr>
        <w:rPr>
          <w:sz w:val="24"/>
          <w:szCs w:val="24"/>
        </w:rPr>
      </w:pPr>
      <w:r>
        <w:rPr>
          <w:sz w:val="24"/>
          <w:szCs w:val="24"/>
        </w:rPr>
        <w:t xml:space="preserve">Visitors:  </w:t>
      </w:r>
      <w:r w:rsidR="006A4184">
        <w:rPr>
          <w:sz w:val="24"/>
          <w:szCs w:val="24"/>
        </w:rPr>
        <w:t>Randy Egli</w:t>
      </w:r>
    </w:p>
    <w:p w:rsidR="00EE45F6" w:rsidRDefault="00EE45F6" w:rsidP="00010980">
      <w:pPr>
        <w:rPr>
          <w:sz w:val="24"/>
          <w:szCs w:val="24"/>
        </w:rPr>
      </w:pPr>
      <w:r>
        <w:rPr>
          <w:sz w:val="24"/>
          <w:szCs w:val="24"/>
        </w:rPr>
        <w:t xml:space="preserve">RE: To review </w:t>
      </w:r>
      <w:r w:rsidR="006A4184">
        <w:rPr>
          <w:sz w:val="24"/>
          <w:szCs w:val="24"/>
        </w:rPr>
        <w:t>Randy Egli variance application Re</w:t>
      </w:r>
      <w:r w:rsidR="00841826">
        <w:rPr>
          <w:sz w:val="24"/>
          <w:szCs w:val="24"/>
        </w:rPr>
        <w:t xml:space="preserve">: </w:t>
      </w:r>
      <w:r w:rsidR="006A4184">
        <w:rPr>
          <w:sz w:val="24"/>
          <w:szCs w:val="24"/>
        </w:rPr>
        <w:t>Lookout Point Rd</w:t>
      </w:r>
    </w:p>
    <w:p w:rsidR="00EE45F6" w:rsidRDefault="00D14130" w:rsidP="00010980">
      <w:pPr>
        <w:rPr>
          <w:sz w:val="24"/>
          <w:szCs w:val="24"/>
        </w:rPr>
      </w:pPr>
      <w:r>
        <w:rPr>
          <w:sz w:val="24"/>
          <w:szCs w:val="24"/>
        </w:rPr>
        <w:t>Don Revane</w:t>
      </w:r>
      <w:r w:rsidR="00EE45F6">
        <w:rPr>
          <w:sz w:val="24"/>
          <w:szCs w:val="24"/>
        </w:rPr>
        <w:t xml:space="preserve"> called the meeting to order at </w:t>
      </w:r>
      <w:r w:rsidR="00841826">
        <w:rPr>
          <w:sz w:val="24"/>
          <w:szCs w:val="24"/>
        </w:rPr>
        <w:t>7:00 pm</w:t>
      </w:r>
    </w:p>
    <w:p w:rsidR="006A4184" w:rsidRDefault="006A4184" w:rsidP="00010980">
      <w:pPr>
        <w:rPr>
          <w:sz w:val="24"/>
          <w:szCs w:val="24"/>
        </w:rPr>
      </w:pPr>
      <w:r>
        <w:rPr>
          <w:sz w:val="24"/>
          <w:szCs w:val="24"/>
        </w:rPr>
        <w:t>Revane:</w:t>
      </w:r>
      <w:r w:rsidR="00D14130">
        <w:rPr>
          <w:sz w:val="24"/>
          <w:szCs w:val="24"/>
        </w:rPr>
        <w:t xml:space="preserve"> </w:t>
      </w:r>
      <w:r>
        <w:rPr>
          <w:sz w:val="24"/>
          <w:szCs w:val="24"/>
        </w:rPr>
        <w:t>I</w:t>
      </w:r>
      <w:r w:rsidR="00D14130">
        <w:rPr>
          <w:sz w:val="24"/>
          <w:szCs w:val="24"/>
        </w:rPr>
        <w:t xml:space="preserve">ntroduced the board and </w:t>
      </w:r>
      <w:r>
        <w:rPr>
          <w:sz w:val="24"/>
          <w:szCs w:val="24"/>
        </w:rPr>
        <w:t xml:space="preserve">asked Mr. Egli to explain what his plans were. </w:t>
      </w:r>
    </w:p>
    <w:p w:rsidR="00D14130" w:rsidRDefault="006A4184" w:rsidP="00010980">
      <w:pPr>
        <w:rPr>
          <w:sz w:val="24"/>
          <w:szCs w:val="24"/>
        </w:rPr>
      </w:pPr>
      <w:r>
        <w:rPr>
          <w:sz w:val="24"/>
          <w:szCs w:val="24"/>
        </w:rPr>
        <w:t xml:space="preserve">Egli: Mr. Egli explained when he bought the house the septic system failed and he had to replace the septic. Once the new septic was in place it made a big hump to get into the house. I am looking to add a deck to make it more accessible and easier to get into the side door of the house. Egli commented he would like to build the deck the length of the back of the house. </w:t>
      </w:r>
    </w:p>
    <w:p w:rsidR="00D74DD4" w:rsidRDefault="006A4184" w:rsidP="00010980">
      <w:pPr>
        <w:rPr>
          <w:sz w:val="24"/>
          <w:szCs w:val="24"/>
        </w:rPr>
      </w:pPr>
      <w:r>
        <w:rPr>
          <w:sz w:val="24"/>
          <w:szCs w:val="24"/>
        </w:rPr>
        <w:t xml:space="preserve">Hatch: </w:t>
      </w:r>
      <w:r w:rsidR="00E51467">
        <w:rPr>
          <w:sz w:val="24"/>
          <w:szCs w:val="24"/>
        </w:rPr>
        <w:t>The shoreland</w:t>
      </w:r>
      <w:bookmarkStart w:id="0" w:name="_GoBack"/>
      <w:bookmarkEnd w:id="0"/>
      <w:r w:rsidR="00E51467">
        <w:rPr>
          <w:sz w:val="24"/>
          <w:szCs w:val="24"/>
        </w:rPr>
        <w:t xml:space="preserve"> permit, is that for both decks.</w:t>
      </w:r>
    </w:p>
    <w:p w:rsidR="00E51467" w:rsidRDefault="00E51467" w:rsidP="00010980">
      <w:pPr>
        <w:rPr>
          <w:sz w:val="24"/>
          <w:szCs w:val="24"/>
        </w:rPr>
      </w:pPr>
      <w:r>
        <w:rPr>
          <w:sz w:val="24"/>
          <w:szCs w:val="24"/>
        </w:rPr>
        <w:t>Egli: yes</w:t>
      </w:r>
    </w:p>
    <w:p w:rsidR="00E51467" w:rsidRDefault="00E51467" w:rsidP="00010980">
      <w:pPr>
        <w:rPr>
          <w:sz w:val="24"/>
          <w:szCs w:val="24"/>
        </w:rPr>
      </w:pPr>
      <w:r>
        <w:rPr>
          <w:sz w:val="24"/>
          <w:szCs w:val="24"/>
        </w:rPr>
        <w:t>The board reviewed the paperwork and plans, with Mr. Egli, Ralph M. explained that they would need to physically look at the site and asked would it be pinned.</w:t>
      </w:r>
    </w:p>
    <w:p w:rsidR="00E51467" w:rsidRDefault="00E51467" w:rsidP="00010980">
      <w:pPr>
        <w:rPr>
          <w:sz w:val="24"/>
          <w:szCs w:val="24"/>
        </w:rPr>
      </w:pPr>
      <w:r>
        <w:rPr>
          <w:sz w:val="24"/>
          <w:szCs w:val="24"/>
        </w:rPr>
        <w:t xml:space="preserve">Egli: I will have the property marked with logs. </w:t>
      </w:r>
    </w:p>
    <w:p w:rsidR="00E51467" w:rsidRDefault="00E51467" w:rsidP="00010980">
      <w:pPr>
        <w:rPr>
          <w:sz w:val="24"/>
          <w:szCs w:val="24"/>
        </w:rPr>
      </w:pPr>
      <w:r>
        <w:rPr>
          <w:sz w:val="24"/>
          <w:szCs w:val="24"/>
        </w:rPr>
        <w:t>Hatch: Mr. Egli do you understand the variance requested to this board today.</w:t>
      </w:r>
    </w:p>
    <w:p w:rsidR="00E51467" w:rsidRDefault="00E51467" w:rsidP="00010980">
      <w:pPr>
        <w:rPr>
          <w:sz w:val="24"/>
          <w:szCs w:val="24"/>
        </w:rPr>
      </w:pPr>
      <w:r>
        <w:rPr>
          <w:sz w:val="24"/>
          <w:szCs w:val="24"/>
        </w:rPr>
        <w:t xml:space="preserve">Egli: Yes he understood </w:t>
      </w:r>
      <w:r w:rsidR="00D5211A">
        <w:rPr>
          <w:sz w:val="24"/>
          <w:szCs w:val="24"/>
        </w:rPr>
        <w:t xml:space="preserve">that he needed </w:t>
      </w:r>
      <w:r w:rsidR="00D5211A" w:rsidRPr="00D5211A">
        <w:rPr>
          <w:noProof/>
          <w:sz w:val="24"/>
          <w:szCs w:val="24"/>
        </w:rPr>
        <w:t>a</w:t>
      </w:r>
      <w:r w:rsidR="00D5211A">
        <w:rPr>
          <w:noProof/>
          <w:sz w:val="24"/>
          <w:szCs w:val="24"/>
        </w:rPr>
        <w:t>n</w:t>
      </w:r>
      <w:r w:rsidR="00D5211A" w:rsidRPr="00D5211A">
        <w:rPr>
          <w:noProof/>
          <w:sz w:val="24"/>
          <w:szCs w:val="24"/>
        </w:rPr>
        <w:t xml:space="preserve"> 18’</w:t>
      </w:r>
      <w:r w:rsidR="00D5211A">
        <w:rPr>
          <w:sz w:val="24"/>
          <w:szCs w:val="24"/>
        </w:rPr>
        <w:t xml:space="preserve"> variance on the deck at the </w:t>
      </w:r>
      <w:r w:rsidR="00D5211A" w:rsidRPr="00D5211A">
        <w:rPr>
          <w:noProof/>
          <w:sz w:val="24"/>
          <w:szCs w:val="24"/>
        </w:rPr>
        <w:t>lakeside</w:t>
      </w:r>
      <w:r w:rsidR="00D5211A">
        <w:rPr>
          <w:sz w:val="24"/>
          <w:szCs w:val="24"/>
        </w:rPr>
        <w:t xml:space="preserve"> and needing two </w:t>
      </w:r>
      <w:r w:rsidR="00D5211A" w:rsidRPr="00D5211A">
        <w:rPr>
          <w:noProof/>
          <w:sz w:val="24"/>
          <w:szCs w:val="24"/>
        </w:rPr>
        <w:t>variance</w:t>
      </w:r>
      <w:r w:rsidR="00D5211A">
        <w:rPr>
          <w:noProof/>
          <w:sz w:val="24"/>
          <w:szCs w:val="24"/>
        </w:rPr>
        <w:t>s</w:t>
      </w:r>
      <w:r w:rsidR="00D5211A">
        <w:rPr>
          <w:sz w:val="24"/>
          <w:szCs w:val="24"/>
        </w:rPr>
        <w:t xml:space="preserve"> one 25 and one 18’ from the property sidelines for the deck on the </w:t>
      </w:r>
      <w:r w:rsidR="00D5211A" w:rsidRPr="00D5211A">
        <w:rPr>
          <w:noProof/>
          <w:sz w:val="24"/>
          <w:szCs w:val="24"/>
        </w:rPr>
        <w:t>roadside</w:t>
      </w:r>
      <w:r w:rsidR="00D5211A">
        <w:rPr>
          <w:sz w:val="24"/>
          <w:szCs w:val="24"/>
        </w:rPr>
        <w:t xml:space="preserve">. </w:t>
      </w:r>
    </w:p>
    <w:p w:rsidR="00D5211A" w:rsidRDefault="00D5211A" w:rsidP="00010980">
      <w:pPr>
        <w:rPr>
          <w:sz w:val="24"/>
          <w:szCs w:val="24"/>
        </w:rPr>
      </w:pPr>
      <w:r>
        <w:rPr>
          <w:sz w:val="24"/>
          <w:szCs w:val="24"/>
        </w:rPr>
        <w:t>Hatch: How soon are you looking to start the construction?</w:t>
      </w:r>
    </w:p>
    <w:p w:rsidR="00D5211A" w:rsidRDefault="00D5211A" w:rsidP="00010980">
      <w:pPr>
        <w:rPr>
          <w:sz w:val="24"/>
          <w:szCs w:val="24"/>
        </w:rPr>
      </w:pPr>
      <w:r>
        <w:rPr>
          <w:sz w:val="24"/>
          <w:szCs w:val="24"/>
        </w:rPr>
        <w:t>Egli: as soon as it thaws.</w:t>
      </w:r>
    </w:p>
    <w:p w:rsidR="00D5211A" w:rsidRDefault="00D5211A" w:rsidP="00010980">
      <w:pPr>
        <w:rPr>
          <w:sz w:val="24"/>
          <w:szCs w:val="24"/>
        </w:rPr>
      </w:pPr>
      <w:r>
        <w:rPr>
          <w:sz w:val="24"/>
          <w:szCs w:val="24"/>
        </w:rPr>
        <w:t xml:space="preserve">Revane: moved to accept the appeal application Hatch second all voted in favor. Scheduled the Public Hearing for February 27, </w:t>
      </w:r>
      <w:r w:rsidRPr="00D5211A">
        <w:rPr>
          <w:noProof/>
          <w:sz w:val="24"/>
          <w:szCs w:val="24"/>
        </w:rPr>
        <w:t>2019</w:t>
      </w:r>
      <w:r>
        <w:rPr>
          <w:noProof/>
          <w:sz w:val="24"/>
          <w:szCs w:val="24"/>
        </w:rPr>
        <w:t>,</w:t>
      </w:r>
      <w:r>
        <w:rPr>
          <w:sz w:val="24"/>
          <w:szCs w:val="24"/>
        </w:rPr>
        <w:t xml:space="preserve"> at 7:00 pm at the Town Hall</w:t>
      </w:r>
    </w:p>
    <w:p w:rsidR="00D5211A" w:rsidRDefault="00D5211A" w:rsidP="00010980">
      <w:pPr>
        <w:rPr>
          <w:sz w:val="24"/>
          <w:szCs w:val="24"/>
        </w:rPr>
      </w:pPr>
    </w:p>
    <w:p w:rsidR="00D5211A" w:rsidRDefault="00D5211A" w:rsidP="00010980">
      <w:pPr>
        <w:rPr>
          <w:sz w:val="24"/>
          <w:szCs w:val="24"/>
        </w:rPr>
      </w:pPr>
      <w:r>
        <w:rPr>
          <w:sz w:val="24"/>
          <w:szCs w:val="24"/>
        </w:rPr>
        <w:t>Meeting Adjourned 7:36 pm</w:t>
      </w:r>
    </w:p>
    <w:p w:rsidR="00D5211A" w:rsidRDefault="00EE45F6" w:rsidP="00010980">
      <w:pPr>
        <w:rPr>
          <w:sz w:val="24"/>
          <w:szCs w:val="24"/>
        </w:rPr>
      </w:pPr>
      <w:r>
        <w:rPr>
          <w:sz w:val="24"/>
          <w:szCs w:val="24"/>
        </w:rPr>
        <w:t>Respectfully submitted</w:t>
      </w:r>
    </w:p>
    <w:p w:rsidR="00EE45F6" w:rsidRDefault="00EE45F6">
      <w:pPr>
        <w:rPr>
          <w:sz w:val="24"/>
          <w:szCs w:val="24"/>
        </w:rPr>
      </w:pPr>
      <w:r>
        <w:rPr>
          <w:sz w:val="24"/>
          <w:szCs w:val="24"/>
        </w:rPr>
        <w:t>Deborah DeFosse</w:t>
      </w:r>
    </w:p>
    <w:p w:rsidR="00EE45F6" w:rsidRPr="00E541D6" w:rsidRDefault="00EE45F6">
      <w:pPr>
        <w:rPr>
          <w:sz w:val="24"/>
          <w:szCs w:val="24"/>
        </w:rPr>
      </w:pPr>
    </w:p>
    <w:sectPr w:rsidR="00EE45F6" w:rsidRPr="00E541D6" w:rsidSect="00294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c3MTc2NDYzMDKwsDRR0lEKTi0uzszPAymwrAUAEcRC0ywAAAA="/>
  </w:docVars>
  <w:rsids>
    <w:rsidRoot w:val="00E541D6"/>
    <w:rsid w:val="000035FA"/>
    <w:rsid w:val="00010980"/>
    <w:rsid w:val="0003414C"/>
    <w:rsid w:val="00040C26"/>
    <w:rsid w:val="00081042"/>
    <w:rsid w:val="000E22AF"/>
    <w:rsid w:val="00100578"/>
    <w:rsid w:val="001052F3"/>
    <w:rsid w:val="0012698D"/>
    <w:rsid w:val="00154ED6"/>
    <w:rsid w:val="00163DCF"/>
    <w:rsid w:val="00170BE7"/>
    <w:rsid w:val="001C02FD"/>
    <w:rsid w:val="002221FF"/>
    <w:rsid w:val="002254F8"/>
    <w:rsid w:val="002351BF"/>
    <w:rsid w:val="002446C5"/>
    <w:rsid w:val="0025358B"/>
    <w:rsid w:val="00262E29"/>
    <w:rsid w:val="0027050F"/>
    <w:rsid w:val="00294170"/>
    <w:rsid w:val="002C41A3"/>
    <w:rsid w:val="002D2C19"/>
    <w:rsid w:val="002F59F6"/>
    <w:rsid w:val="003368BE"/>
    <w:rsid w:val="00337F1D"/>
    <w:rsid w:val="00350C43"/>
    <w:rsid w:val="00372F9D"/>
    <w:rsid w:val="00377B61"/>
    <w:rsid w:val="00395CB5"/>
    <w:rsid w:val="003B3687"/>
    <w:rsid w:val="003D76E5"/>
    <w:rsid w:val="003E1E3E"/>
    <w:rsid w:val="003E2407"/>
    <w:rsid w:val="003E55A2"/>
    <w:rsid w:val="00420328"/>
    <w:rsid w:val="00453C5E"/>
    <w:rsid w:val="004542E8"/>
    <w:rsid w:val="004B4C8D"/>
    <w:rsid w:val="004C5DCC"/>
    <w:rsid w:val="004C6A30"/>
    <w:rsid w:val="005014B8"/>
    <w:rsid w:val="00523BC1"/>
    <w:rsid w:val="005529CA"/>
    <w:rsid w:val="005B4138"/>
    <w:rsid w:val="005D078C"/>
    <w:rsid w:val="00630CD2"/>
    <w:rsid w:val="00646A15"/>
    <w:rsid w:val="00655266"/>
    <w:rsid w:val="006632F4"/>
    <w:rsid w:val="006A4184"/>
    <w:rsid w:val="006C1F39"/>
    <w:rsid w:val="006F1E2B"/>
    <w:rsid w:val="007273B1"/>
    <w:rsid w:val="00761DC9"/>
    <w:rsid w:val="007A3139"/>
    <w:rsid w:val="007A4D14"/>
    <w:rsid w:val="007B70BA"/>
    <w:rsid w:val="007D57F8"/>
    <w:rsid w:val="00801BF1"/>
    <w:rsid w:val="00823587"/>
    <w:rsid w:val="00841826"/>
    <w:rsid w:val="00842EA8"/>
    <w:rsid w:val="008560E4"/>
    <w:rsid w:val="00857732"/>
    <w:rsid w:val="00882950"/>
    <w:rsid w:val="009378C1"/>
    <w:rsid w:val="00980CC3"/>
    <w:rsid w:val="00992359"/>
    <w:rsid w:val="00A4448C"/>
    <w:rsid w:val="00A906C2"/>
    <w:rsid w:val="00AB125C"/>
    <w:rsid w:val="00B16F81"/>
    <w:rsid w:val="00B27625"/>
    <w:rsid w:val="00B36C67"/>
    <w:rsid w:val="00B4782F"/>
    <w:rsid w:val="00BF2B54"/>
    <w:rsid w:val="00C16418"/>
    <w:rsid w:val="00C750BF"/>
    <w:rsid w:val="00CC09EA"/>
    <w:rsid w:val="00CC4AEA"/>
    <w:rsid w:val="00D14130"/>
    <w:rsid w:val="00D14694"/>
    <w:rsid w:val="00D5211A"/>
    <w:rsid w:val="00D5621D"/>
    <w:rsid w:val="00D74DD4"/>
    <w:rsid w:val="00DE615D"/>
    <w:rsid w:val="00E50291"/>
    <w:rsid w:val="00E51467"/>
    <w:rsid w:val="00E541D6"/>
    <w:rsid w:val="00EE45F6"/>
    <w:rsid w:val="00EF4409"/>
    <w:rsid w:val="00F052AE"/>
    <w:rsid w:val="00F356BC"/>
    <w:rsid w:val="00F438BE"/>
    <w:rsid w:val="00F85D8C"/>
    <w:rsid w:val="00F9564C"/>
    <w:rsid w:val="00FE038F"/>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936557F3-3CE3-4EEC-AEED-EF96DFE4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Zoning Board of Adjustments</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Michelle Dagesse</cp:lastModifiedBy>
  <cp:revision>4</cp:revision>
  <cp:lastPrinted>2016-09-08T13:53:00Z</cp:lastPrinted>
  <dcterms:created xsi:type="dcterms:W3CDTF">2019-02-25T20:40:00Z</dcterms:created>
  <dcterms:modified xsi:type="dcterms:W3CDTF">2019-02-25T21:07:00Z</dcterms:modified>
</cp:coreProperties>
</file>